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CD7068" w:rsidP="00CD7068">
      <w:r>
        <w:rPr>
          <w:noProof/>
          <w:lang w:eastAsia="pl-PL"/>
        </w:rPr>
        <w:drawing>
          <wp:inline distT="0" distB="0" distL="0" distR="0" wp14:anchorId="7BDD743D">
            <wp:extent cx="5761355" cy="932815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829" w:rsidRDefault="00F20829" w:rsidP="00F2082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Żuromin, </w:t>
      </w:r>
      <w:r w:rsidR="00FA4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03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FA4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.2017 r.</w:t>
      </w:r>
    </w:p>
    <w:p w:rsidR="00F03C00" w:rsidRPr="009776D5" w:rsidRDefault="00F03C00" w:rsidP="00F03C00">
      <w:pPr>
        <w:rPr>
          <w:rFonts w:ascii="Times New Roman" w:hAnsi="Times New Roman" w:cs="Times New Roman"/>
          <w:b/>
        </w:rPr>
      </w:pP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</w:t>
      </w:r>
      <w:r w:rsidR="00003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 w:rsidR="00C453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F464AC" w:rsidRDefault="005123BF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„SPAWANIE METODĄ MAG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CD7068" w:rsidRPr="00CD706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</w:t>
      </w:r>
      <w:r w:rsidR="00FA4984">
        <w:rPr>
          <w:rFonts w:ascii="Times New Roman" w:hAnsi="Times New Roman" w:cs="Times New Roman"/>
          <w:b/>
          <w:sz w:val="28"/>
          <w:szCs w:val="28"/>
        </w:rPr>
        <w:t>3</w:t>
      </w:r>
      <w:r w:rsidRPr="00CD7068">
        <w:rPr>
          <w:rFonts w:ascii="Times New Roman" w:hAnsi="Times New Roman" w:cs="Times New Roman"/>
          <w:b/>
          <w:sz w:val="28"/>
          <w:szCs w:val="28"/>
        </w:rPr>
        <w:t xml:space="preserve">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W ramach  realizacji</w:t>
      </w:r>
      <w:r w:rsidRPr="00CD706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 okresie od 01.01.2016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r. do 31.12.2017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r. projektu: 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zasadę </w:t>
      </w:r>
      <w:r w:rsidRPr="00CD7068">
        <w:rPr>
          <w:rFonts w:ascii="Times New Roman" w:hAnsi="Times New Roman" w:cs="Times New Roman"/>
          <w:bCs/>
          <w:sz w:val="24"/>
          <w:szCs w:val="24"/>
        </w:rPr>
        <w:t>konkurencyjności, o której mowa w Wytycznych w zakre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w ramach Europejskiego Funduszu Rozwoju Regionalnego, Europejskiego Funduszu Społecznego </w:t>
      </w:r>
      <w:r w:rsidR="003E7189">
        <w:rPr>
          <w:rFonts w:ascii="Times New Roman" w:hAnsi="Times New Roman" w:cs="Times New Roman"/>
          <w:bCs/>
          <w:sz w:val="24"/>
          <w:szCs w:val="24"/>
        </w:rPr>
        <w:br/>
      </w:r>
      <w:r w:rsidRPr="00CD7068">
        <w:rPr>
          <w:rFonts w:ascii="Times New Roman" w:hAnsi="Times New Roman" w:cs="Times New Roman"/>
          <w:bCs/>
          <w:sz w:val="24"/>
          <w:szCs w:val="24"/>
        </w:rPr>
        <w:t>i Funduszu Spójności na lata 2014 – 2020 oraz zgodnie z Regulaminem określającym procedury udzielania zamówień publicznych w projektach w ramach Programu Operacyjnego Wiedza Edukacja Rozwój 2014-2020 wprowadzoneg</w:t>
      </w:r>
      <w:r w:rsidR="003E7189">
        <w:rPr>
          <w:rFonts w:ascii="Times New Roman" w:hAnsi="Times New Roman" w:cs="Times New Roman"/>
          <w:bCs/>
          <w:sz w:val="24"/>
          <w:szCs w:val="24"/>
        </w:rPr>
        <w:t>o Zarządzeniem Nr 7/201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z dnia 20.04.201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r. Dyrektora Powia</w:t>
      </w:r>
      <w:r w:rsidR="00F20829">
        <w:rPr>
          <w:rFonts w:ascii="Times New Roman" w:hAnsi="Times New Roman" w:cs="Times New Roman"/>
          <w:bCs/>
          <w:sz w:val="24"/>
          <w:szCs w:val="24"/>
        </w:rPr>
        <w:t>towego Urzędu Pracy w Żurominie ze zmianami.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464AC" w:rsidRPr="009776D5" w:rsidRDefault="00F464AC" w:rsidP="00F464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(tekst jednolity: Dz. U. z 2015 r., poz. 2164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F03C00" w:rsidRDefault="00F03C00"/>
    <w:p w:rsidR="00F03C00" w:rsidRDefault="00F03C00"/>
    <w:p w:rsidR="00873849" w:rsidRDefault="00873849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73041">
        <w:rPr>
          <w:rFonts w:ascii="Times New Roman" w:hAnsi="Times New Roman" w:cs="Times New Roman"/>
          <w:b/>
          <w:bCs/>
          <w:sz w:val="24"/>
          <w:szCs w:val="24"/>
        </w:rPr>
        <w:t>Spawanie metodą</w:t>
      </w:r>
      <w:r w:rsidR="005123BF">
        <w:rPr>
          <w:rFonts w:ascii="Times New Roman" w:hAnsi="Times New Roman" w:cs="Times New Roman"/>
          <w:b/>
          <w:bCs/>
          <w:sz w:val="24"/>
          <w:szCs w:val="24"/>
        </w:rPr>
        <w:t xml:space="preserve"> MAG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</w:t>
      </w:r>
      <w:r w:rsidR="00FA498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</w:t>
      </w:r>
      <w:r w:rsidR="005123BF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Pr="00CD7068">
        <w:rPr>
          <w:rFonts w:ascii="Times New Roman" w:hAnsi="Times New Roman" w:cs="Times New Roman"/>
          <w:bCs/>
          <w:sz w:val="24"/>
          <w:szCs w:val="24"/>
        </w:rPr>
        <w:t>” dla 1</w:t>
      </w:r>
      <w:r w:rsidR="00FA4984">
        <w:rPr>
          <w:rFonts w:ascii="Times New Roman" w:hAnsi="Times New Roman" w:cs="Times New Roman"/>
          <w:bCs/>
          <w:sz w:val="24"/>
          <w:szCs w:val="24"/>
        </w:rPr>
        <w:t>3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osób bezrobotnych zarejestrowanych w Powiatowym Urzędzie Pracy w Żurominie, wskazanych przez Zamawiającego po którym uczestnicy nabędą uprawnienia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od 0</w:t>
      </w:r>
      <w:r w:rsidR="00FA4984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FA4984">
        <w:rPr>
          <w:rFonts w:ascii="Times New Roman" w:hAnsi="Times New Roman" w:cs="Times New Roman"/>
          <w:bCs/>
          <w:sz w:val="24"/>
          <w:szCs w:val="24"/>
          <w:u w:val="single"/>
        </w:rPr>
        <w:t>10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.2017</w:t>
      </w:r>
      <w:r w:rsidR="00F464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r. do 30.</w:t>
      </w:r>
      <w:r w:rsidR="00FA4984">
        <w:rPr>
          <w:rFonts w:ascii="Times New Roman" w:hAnsi="Times New Roman" w:cs="Times New Roman"/>
          <w:bCs/>
          <w:sz w:val="24"/>
          <w:szCs w:val="24"/>
          <w:u w:val="single"/>
        </w:rPr>
        <w:t>10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.2017</w:t>
      </w:r>
      <w:r w:rsidR="00F464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 xml:space="preserve">r. </w:t>
      </w:r>
    </w:p>
    <w:p w:rsidR="00666AF7" w:rsidRPr="00CD7068" w:rsidRDefault="00666AF7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F464AC" w:rsidRPr="007C02E4" w:rsidRDefault="00F464AC" w:rsidP="00F46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2E4">
        <w:rPr>
          <w:rFonts w:ascii="Times New Roman" w:hAnsi="Times New Roman" w:cs="Times New Roman"/>
          <w:b/>
          <w:bCs/>
          <w:sz w:val="24"/>
          <w:szCs w:val="24"/>
        </w:rPr>
        <w:t>Zamawiający wymaga, aby zajęcia teoretyczne i praktyczne odbywały się na terenie powiatu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>żuromińskiego lub w miejscu oddalonym nie więcej niż 70 km od miasta Żuromin.</w:t>
      </w:r>
    </w:p>
    <w:p w:rsidR="00F20829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W przypadku realizacji szkolenia  poza powiatem żuromińskim Instytucja szkoleniowa zobowiązana </w:t>
      </w:r>
      <w:r w:rsidRPr="0042598F">
        <w:rPr>
          <w:rFonts w:ascii="Times New Roman" w:hAnsi="Times New Roman" w:cs="Times New Roman"/>
          <w:b/>
          <w:bCs/>
          <w:sz w:val="24"/>
          <w:szCs w:val="24"/>
        </w:rPr>
        <w:t xml:space="preserve">jest zapewnić uczestnikom szkolenia transport z Żuromina do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>miejsca szkolenia i z powrotem w każdym dniu szkolenia.</w:t>
      </w:r>
    </w:p>
    <w:p w:rsidR="00F20829" w:rsidRPr="002D743C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743C">
        <w:rPr>
          <w:rFonts w:ascii="Times New Roman" w:hAnsi="Times New Roman" w:cs="Times New Roman"/>
          <w:b/>
          <w:bCs/>
          <w:sz w:val="24"/>
          <w:szCs w:val="24"/>
        </w:rPr>
        <w:t>Po stronie Wykonawcy spoczywa obowiązek zapewnienia właściwego środka transportu dostosowanego d</w:t>
      </w:r>
      <w:r w:rsidR="00FA498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2D743C">
        <w:rPr>
          <w:rFonts w:ascii="Times New Roman" w:hAnsi="Times New Roman" w:cs="Times New Roman"/>
          <w:b/>
          <w:bCs/>
          <w:sz w:val="24"/>
          <w:szCs w:val="24"/>
        </w:rPr>
        <w:t xml:space="preserve">a liczby uczestników z uwzględnieniem wymogów prawnych w tym zakresie.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>Koszty transportu należy wliczyć w cenę szkolenia.</w:t>
      </w:r>
    </w:p>
    <w:p w:rsidR="00CB5510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D7068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>
        <w:rPr>
          <w:rFonts w:ascii="Times New Roman" w:hAnsi="Times New Roman" w:cs="Times New Roman"/>
          <w:b/>
          <w:sz w:val="24"/>
          <w:szCs w:val="24"/>
        </w:rPr>
        <w:t>: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5123BF" w:rsidRPr="005123BF">
        <w:rPr>
          <w:rFonts w:ascii="Times New Roman" w:hAnsi="Times New Roman" w:cs="Times New Roman"/>
          <w:sz w:val="24"/>
          <w:szCs w:val="24"/>
        </w:rPr>
        <w:t>Program szkolenia oraz liczba godzin muszą być zgodne z wytycznymi Instytutu Spawalnictwa w Gliwicach i standardami kwalifikacji zawodowych.</w:t>
      </w:r>
    </w:p>
    <w:p w:rsidR="00D94982" w:rsidRDefault="00D94982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CD7068">
        <w:rPr>
          <w:rFonts w:ascii="Times New Roman" w:hAnsi="Times New Roman" w:cs="Times New Roman"/>
          <w:sz w:val="24"/>
          <w:szCs w:val="24"/>
        </w:rPr>
        <w:tab/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CD7068" w:rsidRPr="00FA4984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</w:t>
      </w:r>
      <w:r w:rsidRPr="00FA4984">
        <w:rPr>
          <w:rFonts w:ascii="Times New Roman" w:hAnsi="Times New Roman" w:cs="Times New Roman"/>
          <w:sz w:val="24"/>
          <w:szCs w:val="24"/>
          <w:u w:val="single"/>
        </w:rPr>
        <w:t xml:space="preserve">od poniedziałku do piątku, </w:t>
      </w:r>
      <w:r w:rsidRPr="00FA4984">
        <w:rPr>
          <w:rFonts w:ascii="Times New Roman" w:hAnsi="Times New Roman" w:cs="Times New Roman"/>
          <w:sz w:val="24"/>
          <w:szCs w:val="24"/>
          <w:u w:val="single"/>
        </w:rPr>
        <w:br/>
        <w:t>w godzinach 7.30 – 1</w:t>
      </w:r>
      <w:r w:rsidR="00D94982" w:rsidRPr="00FA498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A4984">
        <w:rPr>
          <w:rFonts w:ascii="Times New Roman" w:hAnsi="Times New Roman" w:cs="Times New Roman"/>
          <w:sz w:val="24"/>
          <w:szCs w:val="24"/>
          <w:u w:val="single"/>
        </w:rPr>
        <w:t>.00,</w:t>
      </w:r>
    </w:p>
    <w:p w:rsidR="002C3015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CD7068">
        <w:rPr>
          <w:rFonts w:ascii="Times New Roman" w:hAnsi="Times New Roman" w:cs="Times New Roman"/>
          <w:b/>
          <w:sz w:val="24"/>
          <w:szCs w:val="24"/>
        </w:rPr>
        <w:t>nie należy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lastRenderedPageBreak/>
        <w:t>4.3.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F33DB0" w:rsidRPr="00F33DB0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5.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F33DB0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3BF" w:rsidRPr="005123BF" w:rsidRDefault="00CD7068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6.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5123BF" w:rsidRPr="005123BF">
        <w:rPr>
          <w:rFonts w:ascii="Times New Roman" w:hAnsi="Times New Roman" w:cs="Times New Roman"/>
          <w:sz w:val="24"/>
          <w:szCs w:val="24"/>
        </w:rPr>
        <w:t>Zamawiający wymaga aby szkolenie kończyło się egzaminem w miejscu odbywania się szkolenia w terminie realizacji szkolenia wskazanym w przedłożonej ofercie szkolenia                            i wydaniem stosownego dokumentu – książeczki spawacza,  Świadectwa Egzaminu Kwalifikacyjnego Spawacza (po jego pozytywnym zaliczeniu), oraz dodatkowego dokumentu potwierdzającego uczestnictwo w organizowanym szkoleniu w formie zaświadczenia -  zgodnie z Rozporządzeniem Ministra Edukacji Narodowej z dnia 11 stycznia 2012 r. w sprawie kształcenia ustawicznego w formach pozaszkolnych (</w:t>
      </w:r>
      <w:r w:rsidR="00F464AC">
        <w:rPr>
          <w:rFonts w:ascii="Times New Roman" w:hAnsi="Times New Roman" w:cs="Times New Roman"/>
          <w:sz w:val="24"/>
          <w:szCs w:val="24"/>
        </w:rPr>
        <w:t>tekst jednolity</w:t>
      </w:r>
      <w:r w:rsidR="005123BF" w:rsidRPr="005123BF">
        <w:rPr>
          <w:rFonts w:ascii="Times New Roman" w:hAnsi="Times New Roman" w:cs="Times New Roman"/>
          <w:sz w:val="24"/>
          <w:szCs w:val="24"/>
        </w:rPr>
        <w:t xml:space="preserve"> Dz.U. z 2014 r.</w:t>
      </w:r>
      <w:r w:rsidR="00F464AC">
        <w:rPr>
          <w:rFonts w:ascii="Times New Roman" w:hAnsi="Times New Roman" w:cs="Times New Roman"/>
          <w:sz w:val="24"/>
          <w:szCs w:val="24"/>
        </w:rPr>
        <w:t>,</w:t>
      </w:r>
      <w:r w:rsidR="005123BF" w:rsidRPr="005123BF">
        <w:rPr>
          <w:rFonts w:ascii="Times New Roman" w:hAnsi="Times New Roman" w:cs="Times New Roman"/>
          <w:sz w:val="24"/>
          <w:szCs w:val="24"/>
        </w:rPr>
        <w:t xml:space="preserve"> poz. 662</w:t>
      </w:r>
      <w:r w:rsidR="00F464AC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5123BF" w:rsidRPr="005123BF">
        <w:rPr>
          <w:rFonts w:ascii="Times New Roman" w:hAnsi="Times New Roman" w:cs="Times New Roman"/>
          <w:sz w:val="24"/>
          <w:szCs w:val="24"/>
        </w:rPr>
        <w:t>) wraz z suplementem do zaświadczenia zawierającym: okres trwania szkolenia, tematy i wymiar godzin zajęć edukacyjnych oraz numer z rejestru zaświadczenia, do którego suplement jest dodatkiem, wraz z podpisem osoby upoważnionej przez instytucję szkoleniową przeprowadzającą szkolenie.</w:t>
      </w:r>
    </w:p>
    <w:p w:rsidR="005123BF" w:rsidRPr="005123BF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BF">
        <w:rPr>
          <w:rFonts w:ascii="Times New Roman" w:hAnsi="Times New Roman" w:cs="Times New Roman"/>
          <w:b/>
          <w:sz w:val="24"/>
          <w:szCs w:val="24"/>
        </w:rPr>
        <w:t>7.</w:t>
      </w:r>
      <w:r w:rsidRPr="005123BF">
        <w:rPr>
          <w:rFonts w:ascii="Times New Roman" w:hAnsi="Times New Roman" w:cs="Times New Roman"/>
          <w:sz w:val="24"/>
          <w:szCs w:val="24"/>
        </w:rPr>
        <w:t xml:space="preserve"> W koszt należy wliczyć opłatę za egzamin, zdobycie uprawnień – książeczki spawacza wg wymogów norm europejskich w ilości jednego podejścia dla każdego uczestnika.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8.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F464AC" w:rsidRPr="00CD7068">
        <w:rPr>
          <w:rFonts w:ascii="Times New Roman" w:hAnsi="Times New Roman" w:cs="Times New Roman"/>
          <w:sz w:val="24"/>
          <w:szCs w:val="24"/>
        </w:rPr>
        <w:t>Szkolenie musi być przeprowadzone w formie kursu stacjonarnego w dni ro</w:t>
      </w:r>
      <w:r w:rsidR="00F464AC">
        <w:rPr>
          <w:rFonts w:ascii="Times New Roman" w:hAnsi="Times New Roman" w:cs="Times New Roman"/>
          <w:sz w:val="24"/>
          <w:szCs w:val="24"/>
        </w:rPr>
        <w:t>bocze od poniedziałku do piątku</w:t>
      </w:r>
      <w:r w:rsidR="00F464AC" w:rsidRPr="00CD7068">
        <w:rPr>
          <w:rFonts w:ascii="Times New Roman" w:hAnsi="Times New Roman" w:cs="Times New Roman"/>
          <w:sz w:val="24"/>
          <w:szCs w:val="24"/>
        </w:rPr>
        <w:t xml:space="preserve"> (nie dopuszcza się prowadzenia zajęć w formie kształcenia na odległoś</w:t>
      </w:r>
      <w:r w:rsidR="00F464AC">
        <w:rPr>
          <w:rFonts w:ascii="Times New Roman" w:hAnsi="Times New Roman" w:cs="Times New Roman"/>
          <w:sz w:val="24"/>
          <w:szCs w:val="24"/>
        </w:rPr>
        <w:t>ć).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9.</w:t>
      </w:r>
      <w:r w:rsidRPr="00CD7068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5123BF" w:rsidRDefault="005123BF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CD7068" w:rsidRDefault="005123BF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BF">
        <w:rPr>
          <w:rFonts w:ascii="Times New Roman" w:hAnsi="Times New Roman" w:cs="Times New Roman"/>
          <w:b/>
          <w:sz w:val="24"/>
          <w:szCs w:val="24"/>
        </w:rPr>
        <w:t>10.</w:t>
      </w:r>
      <w:r w:rsidRPr="005123BF">
        <w:rPr>
          <w:rFonts w:ascii="Times New Roman" w:hAnsi="Times New Roman" w:cs="Times New Roman"/>
          <w:sz w:val="24"/>
          <w:szCs w:val="24"/>
        </w:rPr>
        <w:t xml:space="preserve"> Należy zapewnić sprzęt niezbędny do przeprowadzenia szkolenia, odzież ochronną oprócz butów (na własność), a także inne elementy stroju roboczego wypożyczonego uczestnikom (okulary, rękawice, przyłbice i inne niezbędne)</w:t>
      </w:r>
      <w:r w:rsidR="00F464AC">
        <w:rPr>
          <w:rFonts w:ascii="Times New Roman" w:hAnsi="Times New Roman" w:cs="Times New Roman"/>
          <w:sz w:val="24"/>
          <w:szCs w:val="24"/>
        </w:rPr>
        <w:t>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</w:t>
      </w:r>
      <w:r w:rsidR="005123BF">
        <w:rPr>
          <w:rFonts w:ascii="Times New Roman" w:hAnsi="Times New Roman" w:cs="Times New Roman"/>
          <w:b/>
          <w:sz w:val="24"/>
          <w:szCs w:val="24"/>
        </w:rPr>
        <w:t>1</w:t>
      </w:r>
      <w:r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Pr="00CD7068">
        <w:rPr>
          <w:rFonts w:ascii="Times New Roman" w:hAnsi="Times New Roman" w:cs="Times New Roman"/>
          <w:sz w:val="24"/>
          <w:szCs w:val="24"/>
        </w:rPr>
        <w:t xml:space="preserve"> Wszystkie dokumenty związane z realizacją szkolenia muszą zostać oznac</w:t>
      </w:r>
      <w:r w:rsidR="00F20829">
        <w:rPr>
          <w:rFonts w:ascii="Times New Roman" w:hAnsi="Times New Roman" w:cs="Times New Roman"/>
          <w:sz w:val="24"/>
          <w:szCs w:val="24"/>
        </w:rPr>
        <w:t xml:space="preserve">zone tj. zawierać </w:t>
      </w:r>
      <w:r w:rsidR="00F20829">
        <w:rPr>
          <w:rFonts w:ascii="Times New Roman" w:hAnsi="Times New Roman" w:cs="Times New Roman"/>
          <w:sz w:val="24"/>
          <w:szCs w:val="24"/>
        </w:rPr>
        <w:br/>
        <w:t>w nagłówku  z</w:t>
      </w:r>
      <w:r w:rsidRPr="00CD7068">
        <w:rPr>
          <w:rFonts w:ascii="Times New Roman" w:hAnsi="Times New Roman" w:cs="Times New Roman"/>
          <w:sz w:val="24"/>
          <w:szCs w:val="24"/>
        </w:rPr>
        <w:t>nak z nazwą Fundusze Europejskie i znak z nazwą Programu Wiedza Edukacja Rozwój oraz znak Unii Europejskiej złożony z flagi UE nazwy Unia Europejska oraz Europejski Fundusz Społeczny.</w:t>
      </w:r>
    </w:p>
    <w:p w:rsidR="00B02B3D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Pr="00C3122F">
        <w:rPr>
          <w:rFonts w:ascii="Times New Roman" w:hAnsi="Times New Roman" w:cs="Times New Roman"/>
          <w:sz w:val="24"/>
          <w:szCs w:val="24"/>
        </w:rPr>
        <w:br/>
        <w:t>w 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 objętego przedmiotem zamówienia dla osób bezrobotnych w okresie ostatnich 3 lat przed upływem terminu składania ofert wykonali należycie co najmniej 3 usługi szkoleniowe w zakresie szkolenia pn.: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>”. Przez szkolenie grupowe należy rozumieć szkolenie, w którym uczestniczyło co najmniej 5 osób w tym samym miejscu i w tym samym czasie.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</w:t>
      </w:r>
      <w:r>
        <w:rPr>
          <w:rFonts w:ascii="Times New Roman" w:hAnsi="Times New Roman" w:cs="Times New Roman"/>
          <w:sz w:val="24"/>
          <w:szCs w:val="24"/>
        </w:rPr>
        <w:t>oleń z zakresu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C3122F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5123BF">
        <w:rPr>
          <w:rFonts w:ascii="Times New Roman" w:hAnsi="Times New Roman" w:cs="Times New Roman"/>
          <w:sz w:val="24"/>
          <w:szCs w:val="24"/>
        </w:rPr>
        <w:t xml:space="preserve">spawalnią </w:t>
      </w:r>
      <w:r w:rsidRPr="00C3122F">
        <w:rPr>
          <w:rFonts w:ascii="Times New Roman" w:hAnsi="Times New Roman" w:cs="Times New Roman"/>
          <w:sz w:val="24"/>
          <w:szCs w:val="24"/>
        </w:rPr>
        <w:t>do 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 xml:space="preserve">1 instruktor z wykształceniem minimum średnim do przeprowadzenia zajęć praktycznych, </w:t>
      </w:r>
      <w:r w:rsidRPr="00B92B4F">
        <w:rPr>
          <w:rFonts w:ascii="Times New Roman" w:hAnsi="Times New Roman" w:cs="Times New Roman"/>
          <w:bCs/>
          <w:sz w:val="24"/>
          <w:szCs w:val="24"/>
        </w:rPr>
        <w:t>którzy spełniają łącznie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niezbędne do wykonywania zamówienia,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 xml:space="preserve">- posiadają doświadczenie zawodowe w prowadzeniu szkoleń o tematyce zgodnej </w:t>
      </w:r>
      <w:r w:rsidRPr="00B92B4F">
        <w:rPr>
          <w:rFonts w:ascii="Times New Roman" w:hAnsi="Times New Roman" w:cs="Times New Roman"/>
          <w:bCs/>
          <w:sz w:val="24"/>
          <w:szCs w:val="24"/>
        </w:rPr>
        <w:br/>
        <w:t>z 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lastRenderedPageBreak/>
        <w:t>1)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6) dostosowanie wyposażenia dydaktycznego i pomieszczeń do potrzeb szkolenia </w:t>
      </w:r>
      <w:r w:rsidRPr="00C3122F">
        <w:rPr>
          <w:rFonts w:ascii="Times New Roman" w:hAnsi="Times New Roman" w:cs="Times New Roman"/>
          <w:sz w:val="24"/>
          <w:szCs w:val="24"/>
        </w:rPr>
        <w:br/>
        <w:t>z 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8)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3122F" w:rsidP="00512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Cena ofertowa musi obejmować wszystkie obowiązki przyszłego Wykonawcy niezbędne do zrealizowania przedmiotu zamówienia łącznie z kosztami egzaminu, kosztami wydania zaświadczeń i książeczek spawacza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Opis kryteriów oraz sposobu oceny ofert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oceniane będą w dwóch etapach.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C3122F">
        <w:rPr>
          <w:rFonts w:ascii="Times New Roman" w:hAnsi="Times New Roman" w:cs="Times New Roman"/>
          <w:bCs/>
          <w:sz w:val="24"/>
          <w:szCs w:val="24"/>
        </w:rPr>
        <w:t>ena – 60%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3122F">
        <w:rPr>
          <w:rFonts w:ascii="Times New Roman" w:hAnsi="Times New Roman" w:cs="Times New Roman"/>
          <w:bCs/>
          <w:sz w:val="24"/>
          <w:szCs w:val="24"/>
        </w:rPr>
        <w:t>oświadczenie Wykonawcy – 20%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3122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              -   10 %</w:t>
      </w:r>
    </w:p>
    <w:p w:rsidR="00F20829" w:rsidRPr="00C3122F" w:rsidRDefault="00F20829" w:rsidP="00F20829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3122F">
        <w:rPr>
          <w:rFonts w:ascii="Times New Roman" w:hAnsi="Times New Roman" w:cs="Times New Roman"/>
          <w:sz w:val="24"/>
          <w:szCs w:val="24"/>
        </w:rPr>
        <w:t xml:space="preserve">ertyfikat systemu zarządzania jakością wydany 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F20829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Kryterium -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F20829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 Kryterium -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doświadczenie wykonawcy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 w ciągu ostatnich 3 lat z zakresu: „</w:t>
      </w:r>
      <w:r w:rsidR="00F464AC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”</w:t>
      </w:r>
      <w:r w:rsidR="00B92B4F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Kryterium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 xml:space="preserve">w formach pozaszkolnych przez wykonawcę w zakresie określonego w </w:t>
      </w:r>
      <w:r w:rsidR="00F20829">
        <w:rPr>
          <w:rFonts w:ascii="Times New Roman" w:hAnsi="Times New Roman" w:cs="Times New Roman"/>
          <w:bCs/>
          <w:sz w:val="24"/>
          <w:szCs w:val="24"/>
        </w:rPr>
        <w:t>niniejszym zapytaniu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na oceniany kierunek szkolenia - 10 pkt. Akredytację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akredytacji kuratora oświaty na oceniany kierunek szkolenia - 0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F2082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certyfikatu ISO w zakresie organizowania i prowadzenia szkoleń - 0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 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F20829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F20829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Pr="00C3122F">
        <w:rPr>
          <w:rFonts w:ascii="Times New Roman" w:hAnsi="Times New Roman" w:cs="Times New Roman"/>
          <w:sz w:val="24"/>
          <w:szCs w:val="24"/>
        </w:rPr>
        <w:br/>
        <w:t>MENU BIP: ZAMÓWIENIA PUBLICZNE,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64AC" w:rsidRDefault="00F464AC" w:rsidP="00F464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 każdym kryterium oceny ofert i łączną punktację; </w:t>
      </w:r>
    </w:p>
    <w:p w:rsidR="00F464AC" w:rsidRPr="00C3122F" w:rsidRDefault="00F464AC" w:rsidP="00F464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którzy zostali wykluczeni </w:t>
      </w:r>
      <w:r w:rsidR="00F20829">
        <w:rPr>
          <w:rFonts w:ascii="Times New Roman" w:hAnsi="Times New Roman" w:cs="Times New Roman"/>
          <w:color w:val="000000"/>
          <w:sz w:val="24"/>
          <w:szCs w:val="24"/>
        </w:rPr>
        <w:t>wraz z uzasadnieniem faktycznym;</w:t>
      </w:r>
    </w:p>
    <w:p w:rsidR="00F464AC" w:rsidRPr="00C3122F" w:rsidRDefault="00F464AC" w:rsidP="00F464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11. </w:t>
      </w:r>
      <w:r w:rsidRPr="00F20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</w:t>
      </w:r>
      <w:r w:rsidRPr="00C3122F">
        <w:rPr>
          <w:rFonts w:ascii="Times New Roman" w:hAnsi="Times New Roman" w:cs="Times New Roman"/>
          <w:sz w:val="24"/>
          <w:szCs w:val="24"/>
        </w:rPr>
        <w:br/>
        <w:t>w 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Wykonawca powinien przedstawić oświadczenie, iż nie podlega wykluczeniu z postępowania o udzielenie zamówienia publicznego na podstawie art. 24 ust. 1 ustawy z dnia 29 stycznia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2014 r. – Prawo zamówień publicznych (tekst jednolity: Dz. U. z 2015 r., poz. 2164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Przez powiązanie kapitałowe lub osobowe rozumie się wzajemne powiązania pomiędzy Zamawiającym lub osobami upoważnionymi do zaciągania zobowiązań w imieniu Zamawiającego lub osobami wykonującymi w imieniu Zamawiającego czynności związane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lastRenderedPageBreak/>
        <w:t xml:space="preserve">1)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2)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</w:t>
      </w:r>
      <w:r w:rsidR="00E94D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DCF">
        <w:rPr>
          <w:rFonts w:ascii="Times New Roman" w:hAnsi="Times New Roman" w:cs="Times New Roman"/>
          <w:sz w:val="24"/>
          <w:szCs w:val="24"/>
        </w:rPr>
        <w:t>od nr 1 do nr 7</w:t>
      </w:r>
      <w:r w:rsidRPr="00C3122F">
        <w:rPr>
          <w:rFonts w:ascii="Times New Roman" w:hAnsi="Times New Roman" w:cs="Times New Roman"/>
          <w:i/>
          <w:sz w:val="24"/>
          <w:szCs w:val="24"/>
        </w:rPr>
        <w:t>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</w:t>
      </w:r>
      <w:r w:rsidR="00E94DCF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z 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3122F">
        <w:rPr>
          <w:rFonts w:ascii="Times New Roman" w:hAnsi="Times New Roman" w:cs="Times New Roman"/>
          <w:sz w:val="24"/>
          <w:szCs w:val="24"/>
        </w:rPr>
        <w:br/>
        <w:t>w 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3122F">
        <w:rPr>
          <w:rFonts w:ascii="Times New Roman" w:hAnsi="Times New Roman" w:cs="Times New Roman"/>
          <w:sz w:val="24"/>
          <w:szCs w:val="24"/>
        </w:rPr>
        <w:br/>
        <w:t>i 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 w:rsidRPr="00C3122F">
        <w:rPr>
          <w:rFonts w:ascii="Times New Roman" w:hAnsi="Times New Roman" w:cs="Times New Roman"/>
          <w:sz w:val="24"/>
          <w:szCs w:val="24"/>
        </w:rPr>
        <w:br/>
        <w:t>i 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FA6" w:rsidRPr="00F20829" w:rsidRDefault="00EC0FA6" w:rsidP="00EC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829">
        <w:rPr>
          <w:rFonts w:ascii="Times New Roman" w:hAnsi="Times New Roman" w:cs="Times New Roman"/>
          <w:b/>
          <w:sz w:val="24"/>
          <w:szCs w:val="24"/>
        </w:rPr>
        <w:t xml:space="preserve">„Nie otwierać przed dniem </w:t>
      </w:r>
      <w:r w:rsidR="00FA4984">
        <w:rPr>
          <w:rFonts w:ascii="Times New Roman" w:hAnsi="Times New Roman" w:cs="Times New Roman"/>
          <w:b/>
          <w:sz w:val="24"/>
          <w:szCs w:val="24"/>
        </w:rPr>
        <w:t>0</w:t>
      </w:r>
      <w:r w:rsidR="00D95FB2">
        <w:rPr>
          <w:rFonts w:ascii="Times New Roman" w:hAnsi="Times New Roman" w:cs="Times New Roman"/>
          <w:b/>
          <w:sz w:val="24"/>
          <w:szCs w:val="24"/>
        </w:rPr>
        <w:t>7</w:t>
      </w:r>
      <w:r w:rsidRPr="00F20829">
        <w:rPr>
          <w:rFonts w:ascii="Times New Roman" w:hAnsi="Times New Roman" w:cs="Times New Roman"/>
          <w:b/>
          <w:sz w:val="24"/>
          <w:szCs w:val="24"/>
        </w:rPr>
        <w:t>.0</w:t>
      </w:r>
      <w:r w:rsidR="00FA4984">
        <w:rPr>
          <w:rFonts w:ascii="Times New Roman" w:hAnsi="Times New Roman" w:cs="Times New Roman"/>
          <w:b/>
          <w:sz w:val="24"/>
          <w:szCs w:val="24"/>
        </w:rPr>
        <w:t>9</w:t>
      </w:r>
      <w:r w:rsidRPr="00F20829">
        <w:rPr>
          <w:rFonts w:ascii="Times New Roman" w:hAnsi="Times New Roman" w:cs="Times New Roman"/>
          <w:b/>
          <w:sz w:val="24"/>
          <w:szCs w:val="24"/>
        </w:rPr>
        <w:t>.2017 r., godz. 9.00”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</w:t>
      </w:r>
      <w:r w:rsidR="005123BF">
        <w:rPr>
          <w:rFonts w:ascii="Times New Roman" w:hAnsi="Times New Roman" w:cs="Times New Roman"/>
          <w:b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A4984">
        <w:rPr>
          <w:rFonts w:ascii="Times New Roman" w:hAnsi="Times New Roman" w:cs="Times New Roman"/>
          <w:b/>
          <w:sz w:val="24"/>
          <w:szCs w:val="24"/>
        </w:rPr>
        <w:t>3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w Powiatowym Urzędzie Pracy </w:t>
      </w:r>
      <w:r w:rsidR="003B24CB">
        <w:rPr>
          <w:rFonts w:ascii="Times New Roman" w:hAnsi="Times New Roman" w:cs="Times New Roman"/>
          <w:b/>
          <w:sz w:val="24"/>
          <w:szCs w:val="24"/>
        </w:rPr>
        <w:br/>
      </w:r>
      <w:r w:rsidRPr="00C3122F">
        <w:rPr>
          <w:rFonts w:ascii="Times New Roman" w:hAnsi="Times New Roman" w:cs="Times New Roman"/>
          <w:b/>
          <w:sz w:val="24"/>
          <w:szCs w:val="24"/>
        </w:rPr>
        <w:t>w Żurominie.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 xml:space="preserve">w rozumieniu przepisów ustawy o zwalczaniu nieuczciwej konkurencji, co do których Wykonawca zastrzega, że nie mogą być udostępniane innym uczestnikom postępowania, muszą być oznaczone klauzulą: ”Informacje stanowiące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>w rozumieniu ustawy o zwalczaniu nieuczciwej konkurencji”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VIII. MIEJSCE ORAZ TERMIN SKŁADANIA I </w:t>
      </w:r>
      <w:bookmarkStart w:id="0" w:name="_GoBack"/>
      <w:r w:rsidRPr="00C3122F">
        <w:rPr>
          <w:rFonts w:ascii="Times New Roman" w:hAnsi="Times New Roman" w:cs="Times New Roman"/>
          <w:b/>
          <w:sz w:val="24"/>
          <w:szCs w:val="24"/>
        </w:rPr>
        <w:t>OTWA</w:t>
      </w:r>
      <w:bookmarkEnd w:id="0"/>
      <w:r w:rsidRPr="00C3122F">
        <w:rPr>
          <w:rFonts w:ascii="Times New Roman" w:hAnsi="Times New Roman" w:cs="Times New Roman"/>
          <w:b/>
          <w:sz w:val="24"/>
          <w:szCs w:val="24"/>
        </w:rPr>
        <w:t>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="00EC0FA6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FA4984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D95FB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EC0FA6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FA498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C0FA6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.2017 </w:t>
      </w:r>
      <w:r w:rsidR="00F20829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>r. w godzinach pracy od 7.30 do 15.30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Pr="00F20829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5E2D42">
        <w:rPr>
          <w:rFonts w:ascii="Times New Roman" w:hAnsi="Times New Roman" w:cs="Times New Roman"/>
          <w:b/>
          <w:sz w:val="24"/>
          <w:szCs w:val="24"/>
        </w:rPr>
        <w:t>pok. nr 17</w:t>
      </w:r>
      <w:r w:rsidRPr="00F2082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2D42">
        <w:rPr>
          <w:rFonts w:ascii="Times New Roman" w:hAnsi="Times New Roman" w:cs="Times New Roman"/>
          <w:b/>
          <w:sz w:val="24"/>
          <w:szCs w:val="24"/>
        </w:rPr>
        <w:t>parter</w:t>
      </w:r>
      <w:r w:rsidRPr="00F20829">
        <w:rPr>
          <w:rFonts w:ascii="Times New Roman" w:hAnsi="Times New Roman" w:cs="Times New Roman"/>
          <w:b/>
          <w:sz w:val="24"/>
          <w:szCs w:val="24"/>
        </w:rPr>
        <w:t xml:space="preserve">), w dniu </w:t>
      </w:r>
      <w:r w:rsidR="00034092" w:rsidRPr="00F20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3A9">
        <w:rPr>
          <w:rFonts w:ascii="Times New Roman" w:hAnsi="Times New Roman" w:cs="Times New Roman"/>
          <w:b/>
          <w:sz w:val="24"/>
          <w:szCs w:val="24"/>
        </w:rPr>
        <w:t>07</w:t>
      </w:r>
      <w:r w:rsidR="00EC0FA6" w:rsidRPr="00F20829">
        <w:rPr>
          <w:rFonts w:ascii="Times New Roman" w:hAnsi="Times New Roman" w:cs="Times New Roman"/>
          <w:b/>
          <w:sz w:val="24"/>
          <w:szCs w:val="24"/>
        </w:rPr>
        <w:t>.0</w:t>
      </w:r>
      <w:r w:rsidR="00FA4984">
        <w:rPr>
          <w:rFonts w:ascii="Times New Roman" w:hAnsi="Times New Roman" w:cs="Times New Roman"/>
          <w:b/>
          <w:sz w:val="24"/>
          <w:szCs w:val="24"/>
        </w:rPr>
        <w:t>9</w:t>
      </w:r>
      <w:r w:rsidR="00EC0FA6" w:rsidRPr="00F20829">
        <w:rPr>
          <w:rFonts w:ascii="Times New Roman" w:hAnsi="Times New Roman" w:cs="Times New Roman"/>
          <w:b/>
          <w:sz w:val="24"/>
          <w:szCs w:val="24"/>
        </w:rPr>
        <w:t>.2017 r., godz. 9.</w:t>
      </w:r>
      <w:r w:rsidR="00F20829" w:rsidRPr="00F20829">
        <w:rPr>
          <w:rFonts w:ascii="Times New Roman" w:hAnsi="Times New Roman" w:cs="Times New Roman"/>
          <w:b/>
          <w:sz w:val="24"/>
          <w:szCs w:val="24"/>
        </w:rPr>
        <w:t>0</w:t>
      </w:r>
      <w:r w:rsidR="00EC0FA6" w:rsidRPr="00F20829">
        <w:rPr>
          <w:rFonts w:ascii="Times New Roman" w:hAnsi="Times New Roman" w:cs="Times New Roman"/>
          <w:b/>
          <w:sz w:val="24"/>
          <w:szCs w:val="24"/>
        </w:rPr>
        <w:t>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CEGO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 od 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</w:t>
      </w:r>
      <w:r w:rsidR="00F20829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 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Pr="00C3122F" w:rsidRDefault="00C3122F" w:rsidP="00C3122F">
      <w:pPr>
        <w:rPr>
          <w:sz w:val="24"/>
          <w:szCs w:val="24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Default="00C3122F" w:rsidP="00C3122F">
      <w:pPr>
        <w:jc w:val="both"/>
        <w:rPr>
          <w:noProof/>
          <w:lang w:eastAsia="pl-PL"/>
        </w:rPr>
      </w:pPr>
    </w:p>
    <w:p w:rsidR="00B92B4F" w:rsidRPr="00C3122F" w:rsidRDefault="00B92B4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OA-263-</w:t>
      </w:r>
      <w:r w:rsidR="000030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/MG/201</w:t>
      </w:r>
      <w:r w:rsidR="000340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EC0FA6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060" w:rsidRP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6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ORGANIZACJI TRANSPORTU UCZESTNIKÓW SZKOLENIA  </w:t>
      </w:r>
      <w:r w:rsidRPr="00CE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(w przypadku realizacji szkolenia  poza powiatem żuromińskim opis organizacji transportu uczestników szkolenia z  Żuromina do miejsca szkolenia</w:t>
      </w:r>
      <w:r w:rsidRPr="00CE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 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6060" w:rsidRPr="00C3122F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902F67" w:rsidRDefault="00902F67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2F67" w:rsidRPr="00902F67" w:rsidRDefault="00902F67" w:rsidP="00902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Default="00902F67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C3122F" w:rsidRDefault="00902F67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</w:t>
            </w:r>
            <w:r w:rsidR="005123B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 wynajmu sali wykładowej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1355" cy="932815"/>
            <wp:effectExtent l="0" t="0" r="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E94D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</w:t>
      </w:r>
      <w:r w:rsidR="00F2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publicznego oświadczam, że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EC0FA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</w:t>
      </w:r>
      <w:r w:rsidR="003B5659">
        <w:rPr>
          <w:rFonts w:ascii="Times New Roman" w:hAnsi="Times New Roman" w:cs="Times New Roman"/>
          <w:sz w:val="24"/>
          <w:szCs w:val="24"/>
        </w:rPr>
        <w:t>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 dla osób bezrobotnych w okresie ostatnich 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>przeprowadzonych minimum 3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</w:t>
      </w:r>
      <w:r w:rsidR="005123BF">
        <w:rPr>
          <w:rFonts w:ascii="Times New Roman" w:hAnsi="Times New Roman" w:cs="Times New Roman"/>
          <w:b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b/>
          <w:sz w:val="24"/>
          <w:szCs w:val="24"/>
        </w:rPr>
        <w:t>” 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C3122F" w:rsidRPr="00C3122F" w:rsidTr="003E1B6E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>i doświadczenie w prowadzeniu szkoleń z zakresu: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>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  <w:r w:rsidRPr="00C3122F">
        <w:rPr>
          <w:rFonts w:ascii="Times New Roman" w:hAnsi="Times New Roman" w:cs="Times New Roman"/>
        </w:rPr>
        <w:tab/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EC0FA6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EC0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2014 r. – Prawo zamówień publicznych (tekst jednolity: D</w:t>
      </w:r>
      <w:r w:rsidR="00EC0FA6">
        <w:rPr>
          <w:rFonts w:ascii="Times New Roman" w:hAnsi="Times New Roman" w:cs="Times New Roman"/>
          <w:sz w:val="24"/>
          <w:szCs w:val="24"/>
        </w:rPr>
        <w:t>z</w:t>
      </w:r>
      <w:r w:rsidRPr="00C3122F">
        <w:rPr>
          <w:rFonts w:ascii="Times New Roman" w:hAnsi="Times New Roman" w:cs="Times New Roman"/>
          <w:sz w:val="24"/>
          <w:szCs w:val="24"/>
        </w:rPr>
        <w:t>. U. z 2015 r., poz. 2164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03C00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22F" w:rsidRPr="00F03C00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7AEC2322"/>
    <w:lvl w:ilvl="0" w:tplc="255EE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030D7"/>
    <w:rsid w:val="00034092"/>
    <w:rsid w:val="000372B9"/>
    <w:rsid w:val="00047721"/>
    <w:rsid w:val="00073B4D"/>
    <w:rsid w:val="00173041"/>
    <w:rsid w:val="00197CD7"/>
    <w:rsid w:val="002C3015"/>
    <w:rsid w:val="00300894"/>
    <w:rsid w:val="0036384F"/>
    <w:rsid w:val="003926BE"/>
    <w:rsid w:val="003B24CB"/>
    <w:rsid w:val="003B5659"/>
    <w:rsid w:val="003E1B6E"/>
    <w:rsid w:val="003E7189"/>
    <w:rsid w:val="00416B69"/>
    <w:rsid w:val="00485DCC"/>
    <w:rsid w:val="004B34C9"/>
    <w:rsid w:val="004D302E"/>
    <w:rsid w:val="004F53AD"/>
    <w:rsid w:val="004F77B3"/>
    <w:rsid w:val="005123BF"/>
    <w:rsid w:val="0055717B"/>
    <w:rsid w:val="00565DB1"/>
    <w:rsid w:val="005A4330"/>
    <w:rsid w:val="005C1BC3"/>
    <w:rsid w:val="005E2D42"/>
    <w:rsid w:val="005F511C"/>
    <w:rsid w:val="00666AF7"/>
    <w:rsid w:val="00693614"/>
    <w:rsid w:val="006E1519"/>
    <w:rsid w:val="006E43A9"/>
    <w:rsid w:val="00725EC8"/>
    <w:rsid w:val="007376DE"/>
    <w:rsid w:val="0075458C"/>
    <w:rsid w:val="00791886"/>
    <w:rsid w:val="00873849"/>
    <w:rsid w:val="00902F67"/>
    <w:rsid w:val="00950A2A"/>
    <w:rsid w:val="00967408"/>
    <w:rsid w:val="009E2B10"/>
    <w:rsid w:val="00B02B3D"/>
    <w:rsid w:val="00B11635"/>
    <w:rsid w:val="00B36C2D"/>
    <w:rsid w:val="00B40E72"/>
    <w:rsid w:val="00B4450B"/>
    <w:rsid w:val="00B53A52"/>
    <w:rsid w:val="00B92B4F"/>
    <w:rsid w:val="00B9622A"/>
    <w:rsid w:val="00C223FB"/>
    <w:rsid w:val="00C3122F"/>
    <w:rsid w:val="00C45366"/>
    <w:rsid w:val="00C74590"/>
    <w:rsid w:val="00CB5510"/>
    <w:rsid w:val="00CD7068"/>
    <w:rsid w:val="00CE6060"/>
    <w:rsid w:val="00D15FF3"/>
    <w:rsid w:val="00D94982"/>
    <w:rsid w:val="00D95FB2"/>
    <w:rsid w:val="00DF7EB1"/>
    <w:rsid w:val="00E13262"/>
    <w:rsid w:val="00E37397"/>
    <w:rsid w:val="00E770D1"/>
    <w:rsid w:val="00E94DCF"/>
    <w:rsid w:val="00EA7814"/>
    <w:rsid w:val="00EB0A42"/>
    <w:rsid w:val="00EC0FA6"/>
    <w:rsid w:val="00F03C00"/>
    <w:rsid w:val="00F20829"/>
    <w:rsid w:val="00F33DB0"/>
    <w:rsid w:val="00F464AC"/>
    <w:rsid w:val="00F718E0"/>
    <w:rsid w:val="00FA4984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8717</Words>
  <Characters>52302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13</cp:revision>
  <cp:lastPrinted>2017-08-23T08:31:00Z</cp:lastPrinted>
  <dcterms:created xsi:type="dcterms:W3CDTF">2017-08-22T09:51:00Z</dcterms:created>
  <dcterms:modified xsi:type="dcterms:W3CDTF">2017-08-23T08:31:00Z</dcterms:modified>
</cp:coreProperties>
</file>